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BAD" w:rsidRPr="00912474" w:rsidRDefault="00CA43F3" w:rsidP="00912474">
      <w:pPr>
        <w:jc w:val="center"/>
        <w:rPr>
          <w:rFonts w:ascii="Times New Roman" w:hAnsi="Times New Roman" w:cs="Times New Roman"/>
          <w:b/>
          <w:sz w:val="28"/>
          <w:szCs w:val="28"/>
        </w:rPr>
      </w:pPr>
      <w:r w:rsidRPr="00912474">
        <w:rPr>
          <w:rFonts w:ascii="Times New Roman" w:hAnsi="Times New Roman" w:cs="Times New Roman"/>
          <w:b/>
          <w:sz w:val="28"/>
          <w:szCs w:val="28"/>
        </w:rPr>
        <w:t>Optimizing Performance and Resource Allocation: A Comprehensive Review of Cloud Load Balancing Techniques</w:t>
      </w:r>
    </w:p>
    <w:p w:rsidR="00417BAD" w:rsidRDefault="008D425A" w:rsidP="008D425A">
      <w:pPr>
        <w:spacing w:after="0" w:line="24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Dr. </w:t>
      </w:r>
      <w:r w:rsidR="00417BAD" w:rsidRPr="00417BAD">
        <w:rPr>
          <w:rFonts w:ascii="Times New Roman" w:hAnsi="Times New Roman" w:cs="Times New Roman"/>
          <w:b/>
          <w:sz w:val="24"/>
          <w:szCs w:val="24"/>
        </w:rPr>
        <w:t>Hemant Kumar Singh</w:t>
      </w:r>
    </w:p>
    <w:p w:rsidR="008D425A" w:rsidRPr="00912474" w:rsidRDefault="008D425A" w:rsidP="008D425A">
      <w:pPr>
        <w:spacing w:after="0" w:line="240" w:lineRule="auto"/>
        <w:jc w:val="center"/>
        <w:rPr>
          <w:rFonts w:ascii="Times New Roman" w:hAnsi="Times New Roman" w:cs="Times New Roman"/>
          <w:sz w:val="24"/>
          <w:szCs w:val="24"/>
        </w:rPr>
      </w:pPr>
      <w:proofErr w:type="gramStart"/>
      <w:r w:rsidRPr="00912474">
        <w:rPr>
          <w:rFonts w:ascii="Times New Roman" w:hAnsi="Times New Roman" w:cs="Times New Roman"/>
          <w:sz w:val="24"/>
          <w:szCs w:val="24"/>
        </w:rPr>
        <w:t>Professor  &amp;</w:t>
      </w:r>
      <w:proofErr w:type="gramEnd"/>
      <w:r w:rsidRPr="00912474">
        <w:rPr>
          <w:rFonts w:ascii="Times New Roman" w:hAnsi="Times New Roman" w:cs="Times New Roman"/>
          <w:sz w:val="24"/>
          <w:szCs w:val="24"/>
        </w:rPr>
        <w:t xml:space="preserve"> Dean</w:t>
      </w:r>
    </w:p>
    <w:p w:rsidR="00417BAD" w:rsidRPr="00912474" w:rsidRDefault="00417BAD" w:rsidP="00E33D9C">
      <w:pPr>
        <w:spacing w:after="0" w:line="240" w:lineRule="auto"/>
        <w:jc w:val="center"/>
        <w:rPr>
          <w:rFonts w:ascii="Times New Roman" w:hAnsi="Times New Roman" w:cs="Times New Roman"/>
          <w:sz w:val="24"/>
          <w:szCs w:val="24"/>
        </w:rPr>
      </w:pPr>
      <w:r w:rsidRPr="00912474">
        <w:rPr>
          <w:rFonts w:ascii="Times New Roman" w:hAnsi="Times New Roman" w:cs="Times New Roman"/>
          <w:sz w:val="24"/>
          <w:szCs w:val="24"/>
        </w:rPr>
        <w:t>School of Management Sciences Lucknow</w:t>
      </w:r>
    </w:p>
    <w:p w:rsidR="00E33D9C" w:rsidRDefault="00E33D9C" w:rsidP="00E33D9C">
      <w:pPr>
        <w:jc w:val="center"/>
        <w:rPr>
          <w:rFonts w:ascii="Times New Roman" w:hAnsi="Times New Roman" w:cs="Times New Roman"/>
          <w:sz w:val="24"/>
          <w:szCs w:val="24"/>
        </w:rPr>
      </w:pPr>
      <w:hyperlink r:id="rId5" w:history="1">
        <w:r w:rsidRPr="00B650C4">
          <w:rPr>
            <w:rStyle w:val="Hyperlink"/>
            <w:rFonts w:ascii="Times New Roman" w:hAnsi="Times New Roman" w:cs="Times New Roman"/>
            <w:sz w:val="24"/>
            <w:szCs w:val="24"/>
          </w:rPr>
          <w:t>hemantsingh@smslucknow.ac.in</w:t>
        </w:r>
      </w:hyperlink>
    </w:p>
    <w:p w:rsidR="00E33D9C" w:rsidRDefault="00E33D9C" w:rsidP="00E33D9C">
      <w:pPr>
        <w:jc w:val="center"/>
        <w:rPr>
          <w:rFonts w:ascii="Times New Roman" w:hAnsi="Times New Roman" w:cs="Times New Roman"/>
          <w:sz w:val="24"/>
          <w:szCs w:val="24"/>
        </w:rPr>
      </w:pPr>
    </w:p>
    <w:p w:rsidR="00417BAD" w:rsidRDefault="00417BAD" w:rsidP="00E33D9C">
      <w:pPr>
        <w:rPr>
          <w:rFonts w:ascii="Times New Roman" w:hAnsi="Times New Roman" w:cs="Times New Roman"/>
          <w:sz w:val="24"/>
          <w:szCs w:val="24"/>
        </w:rPr>
      </w:pPr>
      <w:r w:rsidRPr="00417BAD">
        <w:rPr>
          <w:rFonts w:ascii="Times New Roman" w:hAnsi="Times New Roman" w:cs="Times New Roman"/>
          <w:b/>
          <w:sz w:val="24"/>
          <w:szCs w:val="24"/>
        </w:rPr>
        <w:t>Abstract:</w:t>
      </w:r>
      <w:r w:rsidRPr="00417BAD">
        <w:rPr>
          <w:rFonts w:ascii="Times New Roman" w:hAnsi="Times New Roman" w:cs="Times New Roman"/>
          <w:sz w:val="24"/>
          <w:szCs w:val="24"/>
        </w:rPr>
        <w:t xml:space="preserve"> </w:t>
      </w:r>
    </w:p>
    <w:p w:rsidR="00417BAD" w:rsidRDefault="00417BAD" w:rsidP="00E33D9C">
      <w:pPr>
        <w:spacing w:line="360" w:lineRule="auto"/>
        <w:jc w:val="both"/>
        <w:rPr>
          <w:rFonts w:ascii="Times New Roman" w:hAnsi="Times New Roman" w:cs="Times New Roman"/>
          <w:sz w:val="24"/>
          <w:szCs w:val="24"/>
        </w:rPr>
      </w:pPr>
      <w:r w:rsidRPr="00417BAD">
        <w:rPr>
          <w:rFonts w:ascii="Times New Roman" w:hAnsi="Times New Roman" w:cs="Times New Roman"/>
          <w:sz w:val="24"/>
          <w:szCs w:val="24"/>
        </w:rPr>
        <w:t>Cloud computing has transformed the landscape of business operations, providing scalable and flexible resources. Yet, as demands on cloud services surge, the effective allocation of resources becomes paramount. Load balancing within cloud environments assumes a central role in dispersing incoming traffic among numerous servers or resources. This optimization not only enhances performance but also ensures high availability. This paper seeks to delve into diverse load balancing techniques, their deployment in cloud environments, and their implications on performance, scalability, and cost-effectiveness.</w:t>
      </w:r>
    </w:p>
    <w:p w:rsidR="00417BAD" w:rsidRDefault="00417BAD" w:rsidP="00417BAD">
      <w:pPr>
        <w:jc w:val="both"/>
        <w:rPr>
          <w:rFonts w:ascii="Times New Roman" w:hAnsi="Times New Roman" w:cs="Times New Roman"/>
          <w:sz w:val="24"/>
          <w:szCs w:val="24"/>
        </w:rPr>
      </w:pPr>
      <w:r w:rsidRPr="00417BAD">
        <w:rPr>
          <w:rFonts w:ascii="Times New Roman" w:hAnsi="Times New Roman" w:cs="Times New Roman"/>
          <w:sz w:val="24"/>
          <w:szCs w:val="24"/>
        </w:rPr>
        <w:t>Keywords: Load Balancing, Load Balancing</w:t>
      </w:r>
      <w:r w:rsidRPr="00417BAD">
        <w:rPr>
          <w:rFonts w:ascii="Times New Roman" w:hAnsi="Times New Roman" w:cs="Times New Roman"/>
          <w:sz w:val="24"/>
          <w:szCs w:val="24"/>
        </w:rPr>
        <w:t xml:space="preserve"> </w:t>
      </w:r>
      <w:r w:rsidRPr="00417BAD">
        <w:rPr>
          <w:rFonts w:ascii="Times New Roman" w:hAnsi="Times New Roman" w:cs="Times New Roman"/>
          <w:sz w:val="24"/>
          <w:szCs w:val="24"/>
        </w:rPr>
        <w:t>Algorithms, Cloud Analytics</w:t>
      </w:r>
    </w:p>
    <w:p w:rsidR="00417BAD" w:rsidRPr="00417BAD" w:rsidRDefault="00417BAD" w:rsidP="00417BAD">
      <w:pPr>
        <w:rPr>
          <w:rFonts w:ascii="Times New Roman" w:hAnsi="Times New Roman" w:cs="Times New Roman"/>
          <w:sz w:val="24"/>
          <w:szCs w:val="24"/>
        </w:rPr>
      </w:pPr>
    </w:p>
    <w:p w:rsidR="00417BAD" w:rsidRDefault="00417BAD" w:rsidP="00417BAD">
      <w:pPr>
        <w:rPr>
          <w:rFonts w:ascii="Times New Roman" w:hAnsi="Times New Roman" w:cs="Times New Roman"/>
          <w:sz w:val="24"/>
          <w:szCs w:val="24"/>
        </w:rPr>
      </w:pPr>
    </w:p>
    <w:sectPr w:rsidR="00417BAD" w:rsidSect="00417B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BAD"/>
    <w:rsid w:val="00417BAD"/>
    <w:rsid w:val="007A3FCA"/>
    <w:rsid w:val="008D425A"/>
    <w:rsid w:val="00912474"/>
    <w:rsid w:val="00CA43F3"/>
    <w:rsid w:val="00E33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3D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3D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emantsingh@smslucknow.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142</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2024-05-27T09:33:00Z</dcterms:created>
  <dcterms:modified xsi:type="dcterms:W3CDTF">2024-05-27T09:43:00Z</dcterms:modified>
</cp:coreProperties>
</file>